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D5" w:rsidRDefault="00716B1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C30AD5" w:rsidRDefault="00C30AD5">
      <w:pPr>
        <w:jc w:val="center"/>
        <w:rPr>
          <w:rFonts w:ascii="方正小标宋_GBK" w:eastAsia="方正小标宋_GBK"/>
          <w:sz w:val="32"/>
          <w:szCs w:val="32"/>
        </w:rPr>
      </w:pPr>
    </w:p>
    <w:p w:rsidR="00C30AD5" w:rsidRDefault="00716B1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国家加工贸易产业园申报书编写指南</w:t>
      </w:r>
    </w:p>
    <w:p w:rsidR="00C30AD5" w:rsidRDefault="00C30AD5">
      <w:pPr>
        <w:jc w:val="center"/>
        <w:rPr>
          <w:rFonts w:ascii="方正小标宋_GBK" w:eastAsia="方正小标宋_GBK"/>
          <w:sz w:val="32"/>
          <w:szCs w:val="32"/>
        </w:rPr>
      </w:pPr>
    </w:p>
    <w:p w:rsidR="00C30AD5" w:rsidRDefault="00716B15" w:rsidP="0045013B">
      <w:pPr>
        <w:pStyle w:val="1"/>
      </w:pPr>
      <w:r>
        <w:rPr>
          <w:rFonts w:hint="eastAsia"/>
        </w:rPr>
        <w:t>一、总体要求</w:t>
      </w:r>
    </w:p>
    <w:p w:rsidR="00C30AD5" w:rsidRDefault="00716B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申报国家加工贸易产业园需提供纸制版申报书一式两份，并提供一套完整的电子版申报书（可进行目录索引格式的</w:t>
      </w:r>
      <w:r>
        <w:rPr>
          <w:rFonts w:ascii="Times New Roman" w:eastAsia="仿宋_GB2312" w:hAnsi="Times New Roman" w:cs="Times New Roman"/>
          <w:sz w:val="32"/>
          <w:szCs w:val="32"/>
        </w:rPr>
        <w:t>PDF</w:t>
      </w:r>
      <w:r>
        <w:rPr>
          <w:rFonts w:ascii="仿宋_GB2312" w:eastAsia="仿宋_GB2312"/>
          <w:sz w:val="32"/>
          <w:szCs w:val="32"/>
        </w:rPr>
        <w:t>文档）。</w:t>
      </w:r>
    </w:p>
    <w:p w:rsidR="00C30AD5" w:rsidRDefault="00716B15" w:rsidP="0045013B">
      <w:pPr>
        <w:pStyle w:val="1"/>
      </w:pPr>
      <w:r>
        <w:rPr>
          <w:rFonts w:hint="eastAsia"/>
        </w:rPr>
        <w:t>二、主要材料</w:t>
      </w:r>
    </w:p>
    <w:p w:rsidR="00C30AD5" w:rsidRDefault="00716B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申报书应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由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个部</w:t>
      </w:r>
      <w:r>
        <w:rPr>
          <w:rFonts w:ascii="Times New Roman" w:eastAsia="仿宋_GB2312" w:hAnsi="Times New Roman" w:cs="Times New Roman"/>
          <w:sz w:val="32"/>
          <w:szCs w:val="32"/>
        </w:rPr>
        <w:t>分材料组成，具体排序和要求</w:t>
      </w:r>
      <w:r>
        <w:rPr>
          <w:rFonts w:ascii="仿宋_GB2312" w:eastAsia="仿宋_GB2312" w:hint="eastAsia"/>
          <w:sz w:val="32"/>
          <w:szCs w:val="32"/>
        </w:rPr>
        <w:t>如下：</w:t>
      </w:r>
    </w:p>
    <w:p w:rsidR="00C30AD5" w:rsidRDefault="00716B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（一）封面。申报书封面上应注</w:t>
      </w:r>
      <w:r>
        <w:rPr>
          <w:rFonts w:ascii="仿宋_GB2312" w:eastAsia="仿宋_GB2312"/>
          <w:sz w:val="32"/>
          <w:szCs w:val="32"/>
        </w:rPr>
        <w:t>明产业园</w:t>
      </w:r>
      <w:r>
        <w:rPr>
          <w:rFonts w:ascii="仿宋_GB2312" w:eastAsia="仿宋_GB2312" w:hint="eastAsia"/>
          <w:sz w:val="32"/>
          <w:szCs w:val="32"/>
        </w:rPr>
        <w:t>名称、申报单位、申报时间。</w:t>
      </w:r>
    </w:p>
    <w:p w:rsidR="00C30AD5" w:rsidRDefault="00716B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（二）目录。按照下列第（三）至第（六）项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个部分及其排序编制。</w:t>
      </w:r>
    </w:p>
    <w:p w:rsidR="00C30AD5" w:rsidRDefault="00716B15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（三）申报主体上报省级商务主管部门的请示（正本）。</w:t>
      </w:r>
    </w:p>
    <w:p w:rsidR="00C30AD5" w:rsidRDefault="00716B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（四）国家加工贸易产业园申报信息表。</w:t>
      </w:r>
    </w:p>
    <w:p w:rsidR="00C30AD5" w:rsidRDefault="00716B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（五）主体材料。按本通知正文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“三、申报材料”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3-6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填报。每部分材料应独立成章，简明扼要。各部分材料按照</w:t>
      </w:r>
      <w:r>
        <w:rPr>
          <w:rFonts w:ascii="仿宋_GB2312" w:eastAsia="仿宋_GB2312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申报材料项的先后顺序排列。</w:t>
      </w:r>
    </w:p>
    <w:p w:rsidR="00C30AD5" w:rsidRDefault="00716B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>
        <w:rPr>
          <w:rFonts w:ascii="仿宋_GB2312" w:eastAsia="仿宋_GB2312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文件复印件及其他相关证明材料。</w:t>
      </w:r>
    </w:p>
    <w:p w:rsidR="00C30AD5" w:rsidRDefault="00716B15" w:rsidP="0045013B">
      <w:pPr>
        <w:pStyle w:val="1"/>
      </w:pPr>
      <w:r>
        <w:rPr>
          <w:rFonts w:hint="eastAsia"/>
        </w:rPr>
        <w:t>三、信息表填报说明</w:t>
      </w:r>
    </w:p>
    <w:p w:rsidR="00C30AD5" w:rsidRDefault="00716B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（一）单位指</w:t>
      </w:r>
      <w:r>
        <w:rPr>
          <w:rFonts w:ascii="仿宋_GB2312" w:eastAsia="仿宋_GB2312"/>
          <w:sz w:val="32"/>
          <w:szCs w:val="32"/>
        </w:rPr>
        <w:t>产业园</w:t>
      </w:r>
      <w:r>
        <w:rPr>
          <w:rFonts w:ascii="仿宋_GB2312" w:eastAsia="仿宋_GB2312" w:hint="eastAsia"/>
          <w:sz w:val="32"/>
          <w:szCs w:val="32"/>
        </w:rPr>
        <w:t>所在地省级商务主管部门。</w:t>
      </w:r>
    </w:p>
    <w:p w:rsidR="00C30AD5" w:rsidRDefault="00716B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（二）基本信息、发展目标、开发运营模式根据本通知“三、申报材料”中的“（四）</w:t>
      </w:r>
      <w:r>
        <w:rPr>
          <w:rFonts w:ascii="仿宋_GB2312" w:eastAsia="仿宋_GB2312"/>
          <w:sz w:val="32"/>
          <w:szCs w:val="32"/>
        </w:rPr>
        <w:t>产业园</w:t>
      </w:r>
      <w:r>
        <w:rPr>
          <w:rFonts w:ascii="仿宋_GB2312" w:eastAsia="仿宋_GB2312" w:hint="eastAsia"/>
          <w:sz w:val="32"/>
          <w:szCs w:val="32"/>
        </w:rPr>
        <w:t>建设实施方案”进行填报。其中，产业园名称以地市级行政区域命名，如XX（省级行政区）XX（地级行政区）加工贸易产业园；资源条件包括</w:t>
      </w:r>
      <w:r>
        <w:rPr>
          <w:rFonts w:ascii="仿宋_GB2312" w:eastAsia="仿宋_GB2312"/>
          <w:sz w:val="32"/>
          <w:szCs w:val="32"/>
        </w:rPr>
        <w:t>产业园</w:t>
      </w:r>
      <w:r>
        <w:rPr>
          <w:rFonts w:ascii="仿宋_GB2312" w:eastAsia="仿宋_GB2312" w:hint="eastAsia"/>
          <w:sz w:val="32"/>
          <w:szCs w:val="32"/>
        </w:rPr>
        <w:t>的区位条件、交通条件、口岸条件、产业条件、政策条件；目标市场指</w:t>
      </w:r>
      <w:r>
        <w:rPr>
          <w:rFonts w:ascii="仿宋_GB2312" w:eastAsia="仿宋_GB2312"/>
          <w:sz w:val="32"/>
          <w:szCs w:val="32"/>
        </w:rPr>
        <w:t>产业园</w:t>
      </w:r>
      <w:r>
        <w:rPr>
          <w:rFonts w:ascii="仿宋_GB2312" w:eastAsia="仿宋_GB2312" w:hint="eastAsia"/>
          <w:sz w:val="32"/>
          <w:szCs w:val="32"/>
        </w:rPr>
        <w:t>产品主要销往的地区，若目标市场为境外，需说明具体国家和地区。</w:t>
      </w:r>
    </w:p>
    <w:p w:rsidR="00C30AD5" w:rsidRDefault="00716B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主要措施填写已经或拟开展的措施。其中，政策保障措施指在财税、金融、土地、产业基金、人才等领域的政策措施；改革创新设想指在创新管理体制、优化监管方式、推进内销便利化等方面的改革创新举措；合作共建机制指与东部或境外地区开展的</w:t>
      </w:r>
      <w:r>
        <w:rPr>
          <w:rFonts w:ascii="仿宋_GB2312" w:eastAsia="仿宋_GB2312"/>
          <w:sz w:val="32"/>
          <w:szCs w:val="32"/>
        </w:rPr>
        <w:t>产业园</w:t>
      </w:r>
      <w:r>
        <w:rPr>
          <w:rFonts w:ascii="仿宋_GB2312" w:eastAsia="仿宋_GB2312" w:hint="eastAsia"/>
          <w:sz w:val="32"/>
          <w:szCs w:val="32"/>
        </w:rPr>
        <w:t>合作开发模式或产业对接、人才交流等合作机制。</w:t>
      </w:r>
    </w:p>
    <w:p w:rsidR="00C30AD5" w:rsidRDefault="00716B15" w:rsidP="0045013B">
      <w:pPr>
        <w:pStyle w:val="1"/>
      </w:pPr>
      <w:r>
        <w:rPr>
          <w:rFonts w:hint="eastAsia"/>
        </w:rPr>
        <w:t>四、纸张及装订</w:t>
      </w:r>
    </w:p>
    <w:p w:rsidR="00C30AD5" w:rsidRDefault="00716B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统一使</w:t>
      </w:r>
      <w:r>
        <w:rPr>
          <w:rFonts w:ascii="Times New Roman" w:eastAsia="仿宋_GB2312" w:hAnsi="Times New Roman" w:cs="Times New Roman"/>
          <w:sz w:val="32"/>
          <w:szCs w:val="32"/>
        </w:rPr>
        <w:t>用普通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纸打印，采用无</w:t>
      </w:r>
      <w:r>
        <w:rPr>
          <w:rFonts w:ascii="仿宋_GB2312" w:eastAsia="仿宋_GB2312"/>
          <w:sz w:val="32"/>
          <w:szCs w:val="32"/>
        </w:rPr>
        <w:t>线胶黏方式装订。</w:t>
      </w:r>
      <w:bookmarkStart w:id="0" w:name="_GoBack"/>
      <w:bookmarkEnd w:id="0"/>
    </w:p>
    <w:sectPr w:rsidR="00C30AD5" w:rsidSect="00C30A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93" w:rsidRDefault="00E50A93" w:rsidP="00C30AD5">
      <w:r>
        <w:separator/>
      </w:r>
    </w:p>
  </w:endnote>
  <w:endnote w:type="continuationSeparator" w:id="1">
    <w:p w:rsidR="00E50A93" w:rsidRDefault="00E50A93" w:rsidP="00C3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946244"/>
    </w:sdtPr>
    <w:sdtContent>
      <w:p w:rsidR="00C30AD5" w:rsidRDefault="007A0704">
        <w:pPr>
          <w:pStyle w:val="a5"/>
          <w:jc w:val="center"/>
        </w:pPr>
        <w:r>
          <w:fldChar w:fldCharType="begin"/>
        </w:r>
        <w:r w:rsidR="00716B15">
          <w:instrText>PAGE   \* MERGEFORMAT</w:instrText>
        </w:r>
        <w:r>
          <w:fldChar w:fldCharType="separate"/>
        </w:r>
        <w:r w:rsidR="00A551F8" w:rsidRPr="00A551F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93" w:rsidRDefault="00E50A93" w:rsidP="00C30AD5">
      <w:r>
        <w:separator/>
      </w:r>
    </w:p>
  </w:footnote>
  <w:footnote w:type="continuationSeparator" w:id="1">
    <w:p w:rsidR="00E50A93" w:rsidRDefault="00E50A93" w:rsidP="00C30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pStyle w:val="CharChar1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884"/>
    <w:rsid w:val="85FBDAEE"/>
    <w:rsid w:val="8BEEAC33"/>
    <w:rsid w:val="973F14BD"/>
    <w:rsid w:val="A7F5F35D"/>
    <w:rsid w:val="AFF77DF7"/>
    <w:rsid w:val="AFFFBD0E"/>
    <w:rsid w:val="B73DA78E"/>
    <w:rsid w:val="B75F1DE3"/>
    <w:rsid w:val="B963D97D"/>
    <w:rsid w:val="B9DFF6E7"/>
    <w:rsid w:val="BD775FDC"/>
    <w:rsid w:val="BFFDA5D8"/>
    <w:rsid w:val="CD597F80"/>
    <w:rsid w:val="CFAFEC84"/>
    <w:rsid w:val="CFFB5CE7"/>
    <w:rsid w:val="D7EF1EA4"/>
    <w:rsid w:val="D7FFED44"/>
    <w:rsid w:val="DFB904F1"/>
    <w:rsid w:val="E379DCD1"/>
    <w:rsid w:val="E7AF0A20"/>
    <w:rsid w:val="EBA502DF"/>
    <w:rsid w:val="EBE50D02"/>
    <w:rsid w:val="EBFE76CF"/>
    <w:rsid w:val="ED573D21"/>
    <w:rsid w:val="EDFFE63E"/>
    <w:rsid w:val="EEF7E926"/>
    <w:rsid w:val="EF3D2D54"/>
    <w:rsid w:val="EFFEE5AB"/>
    <w:rsid w:val="EFFFADDF"/>
    <w:rsid w:val="F3DE6FA1"/>
    <w:rsid w:val="F466FC68"/>
    <w:rsid w:val="F5D75462"/>
    <w:rsid w:val="F668DDEA"/>
    <w:rsid w:val="F79FD5EB"/>
    <w:rsid w:val="F8FE2A5A"/>
    <w:rsid w:val="F9F7CFB6"/>
    <w:rsid w:val="FAF826F9"/>
    <w:rsid w:val="FBFEFDC7"/>
    <w:rsid w:val="FD64C3E2"/>
    <w:rsid w:val="FED8DB7C"/>
    <w:rsid w:val="FEF74384"/>
    <w:rsid w:val="FFE7CD1E"/>
    <w:rsid w:val="FFEDE5C0"/>
    <w:rsid w:val="FFFE6007"/>
    <w:rsid w:val="FFFEA6BF"/>
    <w:rsid w:val="FFFFD5DE"/>
    <w:rsid w:val="0000406C"/>
    <w:rsid w:val="00006C18"/>
    <w:rsid w:val="00022F21"/>
    <w:rsid w:val="00023FB4"/>
    <w:rsid w:val="00052AC0"/>
    <w:rsid w:val="00054AE7"/>
    <w:rsid w:val="00064C28"/>
    <w:rsid w:val="00074327"/>
    <w:rsid w:val="00075490"/>
    <w:rsid w:val="000755E1"/>
    <w:rsid w:val="00087A95"/>
    <w:rsid w:val="000B179C"/>
    <w:rsid w:val="000B6BCA"/>
    <w:rsid w:val="000B7149"/>
    <w:rsid w:val="000D0FBC"/>
    <w:rsid w:val="000D5E20"/>
    <w:rsid w:val="000E2F78"/>
    <w:rsid w:val="000E3584"/>
    <w:rsid w:val="000F1C4C"/>
    <w:rsid w:val="000F4224"/>
    <w:rsid w:val="000F4999"/>
    <w:rsid w:val="00104FAC"/>
    <w:rsid w:val="0010658F"/>
    <w:rsid w:val="00123255"/>
    <w:rsid w:val="001276F7"/>
    <w:rsid w:val="00131454"/>
    <w:rsid w:val="001342F1"/>
    <w:rsid w:val="00135701"/>
    <w:rsid w:val="0016142D"/>
    <w:rsid w:val="00163236"/>
    <w:rsid w:val="00166E04"/>
    <w:rsid w:val="00185E74"/>
    <w:rsid w:val="001967A1"/>
    <w:rsid w:val="001A2348"/>
    <w:rsid w:val="001A5D07"/>
    <w:rsid w:val="001B3E67"/>
    <w:rsid w:val="001C016C"/>
    <w:rsid w:val="001C140C"/>
    <w:rsid w:val="001C29B2"/>
    <w:rsid w:val="001D1968"/>
    <w:rsid w:val="001D73E5"/>
    <w:rsid w:val="002055D5"/>
    <w:rsid w:val="00205DF8"/>
    <w:rsid w:val="00233131"/>
    <w:rsid w:val="00246F81"/>
    <w:rsid w:val="00253A1C"/>
    <w:rsid w:val="0026276D"/>
    <w:rsid w:val="00271C44"/>
    <w:rsid w:val="00291DB0"/>
    <w:rsid w:val="00296D50"/>
    <w:rsid w:val="002A01D9"/>
    <w:rsid w:val="002A1A58"/>
    <w:rsid w:val="002B1BB4"/>
    <w:rsid w:val="002B5108"/>
    <w:rsid w:val="002D6DC8"/>
    <w:rsid w:val="002E1183"/>
    <w:rsid w:val="002E212C"/>
    <w:rsid w:val="002E4478"/>
    <w:rsid w:val="002E740B"/>
    <w:rsid w:val="003175BD"/>
    <w:rsid w:val="003241FD"/>
    <w:rsid w:val="00331C50"/>
    <w:rsid w:val="003600FF"/>
    <w:rsid w:val="003629DF"/>
    <w:rsid w:val="0038574E"/>
    <w:rsid w:val="0039027F"/>
    <w:rsid w:val="00393230"/>
    <w:rsid w:val="003940AC"/>
    <w:rsid w:val="003A0AF4"/>
    <w:rsid w:val="003A1CD5"/>
    <w:rsid w:val="003B4472"/>
    <w:rsid w:val="003C3316"/>
    <w:rsid w:val="003C68ED"/>
    <w:rsid w:val="00403884"/>
    <w:rsid w:val="00417927"/>
    <w:rsid w:val="004214D7"/>
    <w:rsid w:val="00426CFF"/>
    <w:rsid w:val="004401DA"/>
    <w:rsid w:val="0045013B"/>
    <w:rsid w:val="0045796A"/>
    <w:rsid w:val="004759B6"/>
    <w:rsid w:val="004770F8"/>
    <w:rsid w:val="00482D2A"/>
    <w:rsid w:val="00490887"/>
    <w:rsid w:val="004A28A5"/>
    <w:rsid w:val="004A47E2"/>
    <w:rsid w:val="004A7F7B"/>
    <w:rsid w:val="004B239E"/>
    <w:rsid w:val="004C586E"/>
    <w:rsid w:val="004D03F6"/>
    <w:rsid w:val="004D0D8B"/>
    <w:rsid w:val="004D4B46"/>
    <w:rsid w:val="004E5976"/>
    <w:rsid w:val="004E6829"/>
    <w:rsid w:val="00520A02"/>
    <w:rsid w:val="00523596"/>
    <w:rsid w:val="005532B5"/>
    <w:rsid w:val="00561904"/>
    <w:rsid w:val="005623CD"/>
    <w:rsid w:val="00567CB8"/>
    <w:rsid w:val="005A61DD"/>
    <w:rsid w:val="005C60D1"/>
    <w:rsid w:val="005F5FF0"/>
    <w:rsid w:val="0061497F"/>
    <w:rsid w:val="0065542C"/>
    <w:rsid w:val="0065560F"/>
    <w:rsid w:val="00683B09"/>
    <w:rsid w:val="00691525"/>
    <w:rsid w:val="006A5FBF"/>
    <w:rsid w:val="006B3132"/>
    <w:rsid w:val="006C63A6"/>
    <w:rsid w:val="006C6BB7"/>
    <w:rsid w:val="006D1BEC"/>
    <w:rsid w:val="006D6487"/>
    <w:rsid w:val="006E45E6"/>
    <w:rsid w:val="006E73C1"/>
    <w:rsid w:val="00703A7C"/>
    <w:rsid w:val="00716B15"/>
    <w:rsid w:val="007316F8"/>
    <w:rsid w:val="00742770"/>
    <w:rsid w:val="00764FC7"/>
    <w:rsid w:val="007953B6"/>
    <w:rsid w:val="007A0704"/>
    <w:rsid w:val="007A578F"/>
    <w:rsid w:val="007B09B9"/>
    <w:rsid w:val="007B505F"/>
    <w:rsid w:val="007C1589"/>
    <w:rsid w:val="007C4119"/>
    <w:rsid w:val="007D1698"/>
    <w:rsid w:val="007D718F"/>
    <w:rsid w:val="007E67CC"/>
    <w:rsid w:val="007F3EDA"/>
    <w:rsid w:val="00834778"/>
    <w:rsid w:val="00843433"/>
    <w:rsid w:val="00855A03"/>
    <w:rsid w:val="00862B1A"/>
    <w:rsid w:val="008652DA"/>
    <w:rsid w:val="00872D90"/>
    <w:rsid w:val="008C198A"/>
    <w:rsid w:val="008F077A"/>
    <w:rsid w:val="008F0D02"/>
    <w:rsid w:val="008F34EF"/>
    <w:rsid w:val="00920D72"/>
    <w:rsid w:val="00924F2F"/>
    <w:rsid w:val="0092712C"/>
    <w:rsid w:val="0097169E"/>
    <w:rsid w:val="00976DE4"/>
    <w:rsid w:val="0098452C"/>
    <w:rsid w:val="00993673"/>
    <w:rsid w:val="009B2004"/>
    <w:rsid w:val="009E4871"/>
    <w:rsid w:val="009F40C5"/>
    <w:rsid w:val="00A10331"/>
    <w:rsid w:val="00A16F1D"/>
    <w:rsid w:val="00A273BA"/>
    <w:rsid w:val="00A34DFC"/>
    <w:rsid w:val="00A35F64"/>
    <w:rsid w:val="00A37EAF"/>
    <w:rsid w:val="00A502FF"/>
    <w:rsid w:val="00A54322"/>
    <w:rsid w:val="00A551F8"/>
    <w:rsid w:val="00A658F8"/>
    <w:rsid w:val="00A711C7"/>
    <w:rsid w:val="00A7239B"/>
    <w:rsid w:val="00A72875"/>
    <w:rsid w:val="00A80834"/>
    <w:rsid w:val="00A81049"/>
    <w:rsid w:val="00A81DD5"/>
    <w:rsid w:val="00A84393"/>
    <w:rsid w:val="00A955CC"/>
    <w:rsid w:val="00AA1A95"/>
    <w:rsid w:val="00AA2A3C"/>
    <w:rsid w:val="00AA42C6"/>
    <w:rsid w:val="00AA65C4"/>
    <w:rsid w:val="00AA6903"/>
    <w:rsid w:val="00AB47B6"/>
    <w:rsid w:val="00AB7609"/>
    <w:rsid w:val="00AC6FB4"/>
    <w:rsid w:val="00AD05AB"/>
    <w:rsid w:val="00AE3184"/>
    <w:rsid w:val="00AF1DFB"/>
    <w:rsid w:val="00AF348F"/>
    <w:rsid w:val="00B05AA7"/>
    <w:rsid w:val="00B17B10"/>
    <w:rsid w:val="00B256FD"/>
    <w:rsid w:val="00B32214"/>
    <w:rsid w:val="00B57F62"/>
    <w:rsid w:val="00B662A3"/>
    <w:rsid w:val="00B7696A"/>
    <w:rsid w:val="00B816DD"/>
    <w:rsid w:val="00B83A5B"/>
    <w:rsid w:val="00B84669"/>
    <w:rsid w:val="00BC39EC"/>
    <w:rsid w:val="00BC4B5B"/>
    <w:rsid w:val="00BE0CB9"/>
    <w:rsid w:val="00BE38EE"/>
    <w:rsid w:val="00C06147"/>
    <w:rsid w:val="00C15896"/>
    <w:rsid w:val="00C17A68"/>
    <w:rsid w:val="00C2577B"/>
    <w:rsid w:val="00C30AD5"/>
    <w:rsid w:val="00C51540"/>
    <w:rsid w:val="00C55ED8"/>
    <w:rsid w:val="00C6302D"/>
    <w:rsid w:val="00C759AA"/>
    <w:rsid w:val="00C9337C"/>
    <w:rsid w:val="00CA19A6"/>
    <w:rsid w:val="00CA4E26"/>
    <w:rsid w:val="00CB7486"/>
    <w:rsid w:val="00CC142A"/>
    <w:rsid w:val="00CC4505"/>
    <w:rsid w:val="00CE2F79"/>
    <w:rsid w:val="00CF23CE"/>
    <w:rsid w:val="00CF7E82"/>
    <w:rsid w:val="00D032F2"/>
    <w:rsid w:val="00D034E6"/>
    <w:rsid w:val="00D06857"/>
    <w:rsid w:val="00D12CAB"/>
    <w:rsid w:val="00D25562"/>
    <w:rsid w:val="00D30D51"/>
    <w:rsid w:val="00D36A77"/>
    <w:rsid w:val="00D43EC2"/>
    <w:rsid w:val="00D452D2"/>
    <w:rsid w:val="00D475E7"/>
    <w:rsid w:val="00D53457"/>
    <w:rsid w:val="00D55DA8"/>
    <w:rsid w:val="00D604C5"/>
    <w:rsid w:val="00D72F7D"/>
    <w:rsid w:val="00D81714"/>
    <w:rsid w:val="00D825C0"/>
    <w:rsid w:val="00DA550D"/>
    <w:rsid w:val="00DA691A"/>
    <w:rsid w:val="00DA6D75"/>
    <w:rsid w:val="00DB4CF9"/>
    <w:rsid w:val="00DB71E5"/>
    <w:rsid w:val="00DD4158"/>
    <w:rsid w:val="00DE1C5A"/>
    <w:rsid w:val="00DF34E3"/>
    <w:rsid w:val="00E02A90"/>
    <w:rsid w:val="00E061D5"/>
    <w:rsid w:val="00E11B0A"/>
    <w:rsid w:val="00E14761"/>
    <w:rsid w:val="00E30A40"/>
    <w:rsid w:val="00E50A93"/>
    <w:rsid w:val="00E62D99"/>
    <w:rsid w:val="00E632B8"/>
    <w:rsid w:val="00E925E1"/>
    <w:rsid w:val="00E9407A"/>
    <w:rsid w:val="00EA13AB"/>
    <w:rsid w:val="00EA4670"/>
    <w:rsid w:val="00ED2320"/>
    <w:rsid w:val="00EE3C10"/>
    <w:rsid w:val="00EF5D3A"/>
    <w:rsid w:val="00F146A0"/>
    <w:rsid w:val="00F1564E"/>
    <w:rsid w:val="00F178CE"/>
    <w:rsid w:val="00F37A57"/>
    <w:rsid w:val="00F41B9E"/>
    <w:rsid w:val="00F4208F"/>
    <w:rsid w:val="00F43783"/>
    <w:rsid w:val="00F505BE"/>
    <w:rsid w:val="00F71B54"/>
    <w:rsid w:val="00F91C64"/>
    <w:rsid w:val="00FB2DAF"/>
    <w:rsid w:val="00FF091A"/>
    <w:rsid w:val="00FF4BD2"/>
    <w:rsid w:val="1F7EA622"/>
    <w:rsid w:val="1FCF2C15"/>
    <w:rsid w:val="1FFD2EED"/>
    <w:rsid w:val="2BD1C808"/>
    <w:rsid w:val="2E3F581A"/>
    <w:rsid w:val="35FF64FB"/>
    <w:rsid w:val="37B3FE13"/>
    <w:rsid w:val="3BB7E211"/>
    <w:rsid w:val="3EFF8B03"/>
    <w:rsid w:val="3FE90CBC"/>
    <w:rsid w:val="3FFE4DF9"/>
    <w:rsid w:val="3FFF3776"/>
    <w:rsid w:val="43FF64FE"/>
    <w:rsid w:val="44C080EE"/>
    <w:rsid w:val="4DB6A67A"/>
    <w:rsid w:val="573B12FB"/>
    <w:rsid w:val="5EF59791"/>
    <w:rsid w:val="5FBF6400"/>
    <w:rsid w:val="5FF7401F"/>
    <w:rsid w:val="66ED9B34"/>
    <w:rsid w:val="677F1346"/>
    <w:rsid w:val="6CEE555C"/>
    <w:rsid w:val="6DFF3E97"/>
    <w:rsid w:val="6F8F76FF"/>
    <w:rsid w:val="6FFD48A7"/>
    <w:rsid w:val="73AFFA0C"/>
    <w:rsid w:val="77BF6C1E"/>
    <w:rsid w:val="77FDD6CD"/>
    <w:rsid w:val="796A6FEC"/>
    <w:rsid w:val="7AD37766"/>
    <w:rsid w:val="7ECF009E"/>
    <w:rsid w:val="7ED616EF"/>
    <w:rsid w:val="7EF1C859"/>
    <w:rsid w:val="7F6BC224"/>
    <w:rsid w:val="7FCF7E10"/>
    <w:rsid w:val="7FDBB2F0"/>
    <w:rsid w:val="7FEF3889"/>
    <w:rsid w:val="7FF4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30AD5"/>
    <w:pPr>
      <w:ind w:firstLineChars="200" w:firstLine="640"/>
      <w:outlineLvl w:val="0"/>
    </w:pPr>
    <w:rPr>
      <w:rFonts w:ascii="黑体" w:eastAsia="黑体" w:hAnsi="黑体" w:cs="黑体"/>
      <w:sz w:val="32"/>
      <w:szCs w:val="32"/>
    </w:rPr>
  </w:style>
  <w:style w:type="paragraph" w:styleId="2">
    <w:name w:val="heading 2"/>
    <w:basedOn w:val="a"/>
    <w:next w:val="a"/>
    <w:link w:val="2Char"/>
    <w:qFormat/>
    <w:rsid w:val="00C30AD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30AD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30A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30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30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C30AD5"/>
    <w:rPr>
      <w:b/>
      <w:bCs/>
    </w:rPr>
  </w:style>
  <w:style w:type="table" w:styleId="a8">
    <w:name w:val="Table Grid"/>
    <w:basedOn w:val="a1"/>
    <w:qFormat/>
    <w:rsid w:val="00C3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sid w:val="00C30AD5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C30AD5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C30A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30AD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C30AD5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C30AD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C30AD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C30AD5"/>
    <w:rPr>
      <w:rFonts w:ascii="黑体" w:eastAsia="黑体" w:hAnsi="黑体" w:cs="黑体"/>
      <w:kern w:val="2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30AD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1">
    <w:name w:val="Char Char1"/>
    <w:basedOn w:val="a"/>
    <w:qFormat/>
    <w:rsid w:val="00C30AD5"/>
    <w:pPr>
      <w:numPr>
        <w:numId w:val="1"/>
      </w:numPr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10">
    <w:name w:val="修订1"/>
    <w:hidden/>
    <w:uiPriority w:val="99"/>
    <w:semiHidden/>
    <w:qFormat/>
    <w:rsid w:val="00C30AD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洪艳</cp:lastModifiedBy>
  <cp:revision>2</cp:revision>
  <cp:lastPrinted>2021-04-02T20:38:00Z</cp:lastPrinted>
  <dcterms:created xsi:type="dcterms:W3CDTF">2021-04-15T07:29:00Z</dcterms:created>
  <dcterms:modified xsi:type="dcterms:W3CDTF">2021-04-15T07:29:00Z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