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采购需求磋商文件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80" w:lineRule="atLeast"/>
        <w:ind w:left="0" w:right="0" w:firstLine="420"/>
        <w:jc w:val="both"/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一、项目名称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湖南省商务厅“2026年全省招商引资统计服务”。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二、项目概况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通过竞争性磋商的方式选定1家第三方机构，协助省商务厅完成湖南省招商引资统计工作。服务周期为双方签订合同日起至2027年6月报表期</w:t>
      </w:r>
      <w:bookmarkStart w:id="1" w:name="_GoBack"/>
      <w:bookmarkEnd w:id="1"/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三、项目内容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1.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内联引资数据统计：对全省分市州、分园区、分省份、分县市区、分行业等多维度，按月提供内资数据统计分析服务</w:t>
      </w:r>
      <w:r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2. 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“湘商回归”数据统计：对湘商新注册企业个数、到资金额等按月提供分市州、分园区、分省份、分县市区、分行业等多维度提供统计分析服务。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3.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外商直接投资数据统计：依照商务部直出报表，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按月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对外商直投数据按湖南省统计目录进行数据调整，提供分各类园区、区县及各国别/地区来湘投资等数据分析类工作服务。同时对每年外资企业报送年报情况，提供统计分析服务。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 w:firstLine="640" w:firstLineChars="200"/>
        <w:jc w:val="both"/>
        <w:textAlignment w:val="auto"/>
        <w:rPr>
          <w:rFonts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4.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外商间接投资统计：依照2024年修订《湖南省招商引资统计报表制度》，依照外商间接投资五大业务类型提供数据统计</w:t>
      </w:r>
      <w:bookmarkStart w:id="0" w:name="OLE_LINK15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服务。</w:t>
      </w:r>
      <w:bookmarkEnd w:id="0"/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四、服务要求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1.服务要求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（1）签署保密协议并按要求遵守保密规定。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2.专业统计服务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（1）服务定义：派驻熟悉招商引资相关工作的专人驻场负责提供统计服务工作。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（2）服务要求：根据省商务厅要求协助完成统计、汇总分析等工作。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atLeast"/>
        <w:ind w:left="0" w:leftChars="0" w:right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五、交付要求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1.内联引资数据统计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按月对全省分市州、分园区、分省份、分县市区、分行业等多维度，提供内资数据分析服务，编制形成全年12套月度数据分析报表，每套报表均涵盖六大维度附表。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2.湘商回归”数据统计：按月对湘商新注册企业个数、到资金额等提供分市州、分园区、分省份、分县市区、分行业等多维度提供统计分析服务，全年12套月度数据分析报表，每套报表均涵盖五大维度附表。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外商直接投资数据统计：依照商务部直出报表，每月对外商直投数据按湖南省统计目录进行数据调整，提供分各类园区、区县及各国别/地区来湘投资等数据分析类工作服务，编制形成全年12套月度数据分析报表，每套报表均涵盖四类园区附表；同时对每年外资企业报送年报情况，按需提供统计分析服务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4.外商间接投资：每月依据外商间接投资五大业务类型，依照五大类型提供数据统计工作，编制形成全年12套月度数据分析报表，每套报表均涵盖六大维度附表。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41" w:right="1417" w:bottom="1757" w:left="1644" w:header="851" w:footer="992" w:gutter="0"/>
      <w:pgNumType w:fmt="decimal"/>
      <w:cols w:space="0" w:num="1"/>
      <w:rtlGutter w:val="0"/>
      <w:docGrid w:type="lines" w:linePitch="44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1872A6"/>
    <w:multiLevelType w:val="multilevel"/>
    <w:tmpl w:val="9A1872A6"/>
    <w:lvl w:ilvl="0" w:tentative="0">
      <w:start w:val="1"/>
      <w:numFmt w:val="chineseCountingThousand"/>
      <w:suff w:val="space"/>
      <w:lvlText w:val="第%1章"/>
      <w:lvlJc w:val="left"/>
      <w:pPr>
        <w:ind w:left="3969" w:firstLine="0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3828" w:hanging="3828"/>
      </w:pPr>
      <w:rPr>
        <w:rFonts w:hint="eastAsia" w:cs="Times New Roman"/>
        <w:b/>
        <w:i w:val="0"/>
        <w:iCs w:val="0"/>
        <w:caps w:val="0"/>
        <w:smallCaps w:val="0"/>
        <w:strike w:val="0"/>
        <w:dstrike w:val="0"/>
        <w:color w:val="auto"/>
        <w:spacing w:val="0"/>
        <w:kern w:val="0"/>
        <w:position w:val="0"/>
        <w:u w:val="none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eastAsia"/>
        <w:color w:val="auto"/>
      </w:rPr>
    </w:lvl>
    <w:lvl w:ilvl="3" w:tentative="0">
      <w:start w:val="1"/>
      <w:numFmt w:val="decimal"/>
      <w:pStyle w:val="4"/>
      <w:isLgl/>
      <w:suff w:val="space"/>
      <w:lvlText w:val="%1.%2.%3.%4"/>
      <w:lvlJc w:val="left"/>
      <w:pPr>
        <w:ind w:left="142" w:firstLine="0"/>
      </w:pPr>
      <w:rPr>
        <w:rFonts w:hint="eastAsia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6."/>
      <w:lvlJc w:val="left"/>
      <w:pPr>
        <w:ind w:left="2486" w:hanging="36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55A10"/>
    <w:rsid w:val="05FD2703"/>
    <w:rsid w:val="0B8C45B5"/>
    <w:rsid w:val="0C5D1A90"/>
    <w:rsid w:val="0C825B1D"/>
    <w:rsid w:val="10DB588E"/>
    <w:rsid w:val="1471643E"/>
    <w:rsid w:val="17902C65"/>
    <w:rsid w:val="213A0FB9"/>
    <w:rsid w:val="215379BA"/>
    <w:rsid w:val="2788723C"/>
    <w:rsid w:val="2ACB1E76"/>
    <w:rsid w:val="312625F8"/>
    <w:rsid w:val="3D5C0F24"/>
    <w:rsid w:val="4C8D0730"/>
    <w:rsid w:val="567D5D18"/>
    <w:rsid w:val="594C4FCD"/>
    <w:rsid w:val="5A9276B8"/>
    <w:rsid w:val="5DBF48DC"/>
    <w:rsid w:val="657F39CE"/>
    <w:rsid w:val="67BFBCB5"/>
    <w:rsid w:val="68323ACE"/>
    <w:rsid w:val="688341E4"/>
    <w:rsid w:val="6B8A4179"/>
    <w:rsid w:val="6BFFB8C9"/>
    <w:rsid w:val="6DD8593C"/>
    <w:rsid w:val="6FFF83AA"/>
    <w:rsid w:val="74DE07D3"/>
    <w:rsid w:val="77FF00DA"/>
    <w:rsid w:val="793098F1"/>
    <w:rsid w:val="7BEDB1BB"/>
    <w:rsid w:val="7C4BF40C"/>
    <w:rsid w:val="7CED766A"/>
    <w:rsid w:val="8C0D32E0"/>
    <w:rsid w:val="AEFB96DA"/>
    <w:rsid w:val="AFEB146F"/>
    <w:rsid w:val="BEFF7407"/>
    <w:rsid w:val="DECF3A50"/>
    <w:rsid w:val="E5BB8F7F"/>
    <w:rsid w:val="EDFD0EB3"/>
    <w:rsid w:val="F7D81550"/>
    <w:rsid w:val="FB7E17E9"/>
    <w:rsid w:val="FBAF03AF"/>
    <w:rsid w:val="FBF36AB4"/>
    <w:rsid w:val="FBF974F3"/>
    <w:rsid w:val="FDDF9407"/>
    <w:rsid w:val="FFFB9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2"/>
    <w:semiHidden/>
    <w:unhideWhenUsed/>
    <w:qFormat/>
    <w:uiPriority w:val="0"/>
    <w:pPr>
      <w:keepLines/>
      <w:numPr>
        <w:ilvl w:val="1"/>
        <w:numId w:val="1"/>
      </w:numPr>
      <w:tabs>
        <w:tab w:val="left" w:pos="0"/>
      </w:tabs>
      <w:adjustRightInd w:val="0"/>
      <w:spacing w:before="120" w:after="120"/>
      <w:ind w:left="3827" w:hanging="3827"/>
      <w:jc w:val="left"/>
      <w:textAlignment w:val="baseline"/>
      <w:outlineLvl w:val="1"/>
    </w:pPr>
    <w:rPr>
      <w:rFonts w:ascii="Arial" w:hAnsi="Arial" w:eastAsia="楷体_GB2312"/>
      <w:bCs/>
      <w:kern w:val="0"/>
      <w:szCs w:val="20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142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Body Text First Indent 21"/>
    <w:basedOn w:val="10"/>
    <w:qFormat/>
    <w:uiPriority w:val="0"/>
    <w:pPr>
      <w:ind w:firstLine="200" w:firstLineChars="200"/>
    </w:pPr>
  </w:style>
  <w:style w:type="paragraph" w:customStyle="1" w:styleId="10">
    <w:name w:val="Body Text Indent1"/>
    <w:basedOn w:val="1"/>
    <w:qFormat/>
    <w:uiPriority w:val="0"/>
    <w:pPr>
      <w:ind w:left="200" w:leftChars="200"/>
    </w:pPr>
  </w:style>
  <w:style w:type="character" w:customStyle="1" w:styleId="11">
    <w:name w:val="标题 1 字符"/>
    <w:basedOn w:val="8"/>
    <w:link w:val="2"/>
    <w:qFormat/>
    <w:uiPriority w:val="0"/>
    <w:rPr>
      <w:rFonts w:ascii="Calibri" w:hAnsi="Calibri" w:eastAsia="黑体"/>
      <w:bCs/>
      <w:kern w:val="44"/>
      <w:sz w:val="32"/>
      <w:szCs w:val="44"/>
    </w:rPr>
  </w:style>
  <w:style w:type="character" w:customStyle="1" w:styleId="12">
    <w:name w:val="标题 2 字符"/>
    <w:basedOn w:val="8"/>
    <w:link w:val="3"/>
    <w:qFormat/>
    <w:uiPriority w:val="0"/>
    <w:rPr>
      <w:rFonts w:ascii="Arial" w:hAnsi="Arial" w:eastAsia="楷体_GB2312"/>
      <w:bCs/>
      <w:sz w:val="32"/>
    </w:rPr>
  </w:style>
  <w:style w:type="paragraph" w:customStyle="1" w:styleId="13">
    <w:name w:val="样式1"/>
    <w:basedOn w:val="1"/>
    <w:next w:val="1"/>
    <w:qFormat/>
    <w:uiPriority w:val="0"/>
    <w:pPr>
      <w:ind w:firstLine="480" w:firstLineChars="150"/>
    </w:pPr>
    <w:rPr>
      <w:rFonts w:hint="default" w:eastAsia="仿宋_GB2312" w:asciiTheme="minorAscii" w:hAnsiTheme="minorAscii" w:cstheme="minorBidi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817</Words>
  <Characters>841</Characters>
  <Lines>0</Lines>
  <Paragraphs>0</Paragraphs>
  <TotalTime>13</TotalTime>
  <ScaleCrop>false</ScaleCrop>
  <LinksUpToDate>false</LinksUpToDate>
  <CharactersWithSpaces>845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2022-03-04T17:18:00Z</dcterms:created>
  <dc:creator>Administrator</dc:creator>
  <cp:lastModifiedBy>xjkp</cp:lastModifiedBy>
  <dcterms:modified xsi:type="dcterms:W3CDTF">2026-10-10T11:07:37Z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6CC64D1247E0413DBFD9C4B2A949EFEB_13</vt:lpwstr>
  </property>
  <property fmtid="{D5CDD505-2E9C-101B-9397-08002B2CF9AE}" pid="4" name="KSOTemplateDocerSaveRecord">
    <vt:lpwstr>eyJoZGlkIjoiMWFhNjdiZmEzYzUyYjM4ZWYzNGYzYTBmN2JhYjllZWUiLCJ1c2VySWQiOiIyOTIwNDkyMjUifQ==</vt:lpwstr>
  </property>
</Properties>
</file>